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0B" w:rsidRDefault="00865637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65637">
        <w:rPr>
          <w:rFonts w:ascii="Times New Roman" w:eastAsia="Times New Roman" w:hAnsi="Times New Roman" w:cs="Times New Roman"/>
          <w:b/>
          <w:sz w:val="28"/>
          <w:szCs w:val="20"/>
        </w:rPr>
        <w:t>Содержание номинаций Фестиваля</w:t>
      </w:r>
    </w:p>
    <w:p w:rsidR="00663D23" w:rsidRPr="00431D03" w:rsidRDefault="00663D23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3BD2" w:rsidRDefault="009A6600" w:rsidP="0087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Фестиваль проводится по четырем номинациям. 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>Школьный музей</w:t>
      </w:r>
      <w:r w:rsidR="00865637" w:rsidRPr="00865637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</w:r>
      <w:r w:rsidR="00865637" w:rsidRPr="00865637">
        <w:rPr>
          <w:rFonts w:ascii="Times New Roman" w:eastAsia="Times New Roman" w:hAnsi="Times New Roman" w:cs="Times New Roman"/>
          <w:iCs/>
          <w:sz w:val="28"/>
          <w:szCs w:val="20"/>
        </w:rPr>
        <w:t>и клуб патриотической направленности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 xml:space="preserve"> имеет право подать заявку на участие в любом количестве заявленных номинаций, содержание которых посвящено одной теме «</w:t>
      </w:r>
      <w:r w:rsidR="007361B4">
        <w:rPr>
          <w:rFonts w:ascii="Times New Roman" w:eastAsia="Times New Roman" w:hAnsi="Times New Roman" w:cs="Times New Roman"/>
          <w:sz w:val="28"/>
          <w:szCs w:val="20"/>
        </w:rPr>
        <w:t>Герои нашего времени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>».</w:t>
      </w:r>
      <w:r w:rsidR="003F3BD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F0A6C" w:rsidRPr="00DF0A6C" w:rsidRDefault="00DF0A6C" w:rsidP="00DF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>Номинация «</w:t>
      </w:r>
      <w:r w:rsidR="004B013E">
        <w:rPr>
          <w:rFonts w:ascii="Times New Roman" w:eastAsia="Times New Roman" w:hAnsi="Times New Roman" w:cs="Times New Roman"/>
          <w:b/>
          <w:iCs/>
          <w:sz w:val="28"/>
          <w:szCs w:val="20"/>
        </w:rPr>
        <w:t>Экскурсия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 xml:space="preserve"> в музее, клубе»</w:t>
      </w:r>
    </w:p>
    <w:p w:rsidR="004B013E" w:rsidRDefault="004B013E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Участники номинации представляют разработанные экскурсии </w:t>
      </w:r>
      <w:r w:rsidR="007361B4">
        <w:rPr>
          <w:rFonts w:ascii="Times New Roman" w:eastAsia="Times New Roman" w:hAnsi="Times New Roman" w:cs="Times New Roman"/>
          <w:sz w:val="28"/>
          <w:szCs w:val="20"/>
        </w:rPr>
        <w:br/>
        <w:t xml:space="preserve">в </w:t>
      </w:r>
      <w:r w:rsidRPr="004B013E">
        <w:rPr>
          <w:rFonts w:ascii="Times New Roman" w:eastAsia="Times New Roman" w:hAnsi="Times New Roman" w:cs="Times New Roman"/>
          <w:sz w:val="28"/>
          <w:szCs w:val="20"/>
        </w:rPr>
        <w:t>соответствии с заявленной тематикой</w:t>
      </w:r>
      <w:r w:rsidR="007361B4">
        <w:rPr>
          <w:rFonts w:ascii="Times New Roman" w:eastAsia="Times New Roman" w:hAnsi="Times New Roman" w:cs="Times New Roman"/>
          <w:sz w:val="28"/>
          <w:szCs w:val="20"/>
        </w:rPr>
        <w:t xml:space="preserve">, посвященные участникам </w:t>
      </w:r>
      <w:r w:rsidR="00F958F5">
        <w:rPr>
          <w:rFonts w:ascii="Times New Roman" w:eastAsia="Times New Roman" w:hAnsi="Times New Roman" w:cs="Times New Roman"/>
          <w:sz w:val="28"/>
          <w:szCs w:val="20"/>
        </w:rPr>
        <w:t>военных событий</w:t>
      </w:r>
      <w:r w:rsidR="007361B4">
        <w:rPr>
          <w:rFonts w:ascii="Times New Roman" w:eastAsia="Times New Roman" w:hAnsi="Times New Roman" w:cs="Times New Roman"/>
          <w:sz w:val="28"/>
          <w:szCs w:val="20"/>
        </w:rPr>
        <w:t>, проявившим отвагу, мужество и героизм</w:t>
      </w:r>
      <w:r w:rsidRPr="004B013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B013E" w:rsidRDefault="004B013E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Экскурсии разрабатываются на подлинных материалах и экспонатах, связанных с </w:t>
      </w:r>
      <w:r w:rsidR="00F958F5">
        <w:rPr>
          <w:rFonts w:ascii="Times New Roman" w:eastAsia="Times New Roman" w:hAnsi="Times New Roman" w:cs="Times New Roman"/>
          <w:sz w:val="28"/>
          <w:szCs w:val="20"/>
        </w:rPr>
        <w:t xml:space="preserve">людьми, </w:t>
      </w: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фактами, </w:t>
      </w:r>
      <w:r w:rsidR="00F958F5">
        <w:rPr>
          <w:rFonts w:ascii="Times New Roman" w:eastAsia="Times New Roman" w:hAnsi="Times New Roman" w:cs="Times New Roman"/>
          <w:sz w:val="28"/>
          <w:szCs w:val="20"/>
        </w:rPr>
        <w:t>свершениями</w:t>
      </w: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361B4">
        <w:rPr>
          <w:rFonts w:ascii="Times New Roman" w:eastAsia="Times New Roman" w:hAnsi="Times New Roman" w:cs="Times New Roman"/>
          <w:sz w:val="28"/>
          <w:szCs w:val="20"/>
        </w:rPr>
        <w:t xml:space="preserve">военных </w:t>
      </w:r>
      <w:r w:rsidR="00F958F5">
        <w:rPr>
          <w:rFonts w:ascii="Times New Roman" w:eastAsia="Times New Roman" w:hAnsi="Times New Roman" w:cs="Times New Roman"/>
          <w:sz w:val="28"/>
          <w:szCs w:val="20"/>
        </w:rPr>
        <w:t xml:space="preserve">событий прошлого </w:t>
      </w:r>
      <w:r w:rsidR="00F958F5">
        <w:rPr>
          <w:rFonts w:ascii="Times New Roman" w:eastAsia="Times New Roman" w:hAnsi="Times New Roman" w:cs="Times New Roman"/>
          <w:sz w:val="28"/>
          <w:szCs w:val="20"/>
        </w:rPr>
        <w:br/>
        <w:t>и настоящего времени</w:t>
      </w:r>
      <w:r w:rsidRPr="004B013E">
        <w:rPr>
          <w:rFonts w:ascii="Times New Roman" w:eastAsia="Times New Roman" w:hAnsi="Times New Roman" w:cs="Times New Roman"/>
          <w:sz w:val="28"/>
          <w:szCs w:val="20"/>
        </w:rPr>
        <w:t>. Экскурсия может в</w:t>
      </w:r>
      <w:r w:rsidR="007361B4">
        <w:rPr>
          <w:rFonts w:ascii="Times New Roman" w:eastAsia="Times New Roman" w:hAnsi="Times New Roman" w:cs="Times New Roman"/>
          <w:sz w:val="28"/>
          <w:szCs w:val="20"/>
        </w:rPr>
        <w:t xml:space="preserve">ключать в себя изучение истории, событий, фактов </w:t>
      </w: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с давних времен до сегодняшнего дня, составление летописи наших дней, изучение отдельных, наиболее ярких или малоизвестных событий, фактов, свершений, или воссоздание общей истории </w:t>
      </w:r>
      <w:r w:rsidR="007361B4">
        <w:rPr>
          <w:rFonts w:ascii="Times New Roman" w:eastAsia="Times New Roman" w:hAnsi="Times New Roman" w:cs="Times New Roman"/>
          <w:sz w:val="28"/>
          <w:szCs w:val="20"/>
        </w:rPr>
        <w:t>военных событий</w:t>
      </w:r>
      <w:r w:rsidRPr="004B013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31D03" w:rsidRDefault="00DF0A6C" w:rsidP="0043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2.</w:t>
      </w:r>
      <w:r w:rsidR="00865637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31D03">
        <w:rPr>
          <w:rFonts w:ascii="Times New Roman" w:eastAsia="Times New Roman" w:hAnsi="Times New Roman" w:cs="Times New Roman"/>
          <w:b/>
          <w:sz w:val="28"/>
          <w:szCs w:val="20"/>
        </w:rPr>
        <w:t>Номинация «Диалог поколений», посвященная Году педагога и наставника</w:t>
      </w:r>
    </w:p>
    <w:p w:rsidR="00431D03" w:rsidRDefault="00431D03" w:rsidP="0043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номинации записывают интервью от первого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людьми разных поколений, причастных к значимым историческим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культурным событиям, происходившим на территории Красноярского края, России в XX-XXI веках. Интервью отображает историю повседневности педагогов и наставников страны и края, а именно их причастность к истории событиям, фактам, процессам, рассказы об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труде, науке, культуре, </w:t>
      </w:r>
      <w:r w:rsidRPr="00CE6A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может включать в себя рассказы о 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наставнических традициях, методах работы, духовно-нравственной позиции (неравнодушие к окружающим, волонтерская деятельность и т.д.), жизненных ситуациях, поступках, признанных разными сообществами региона и страны в качестве части их нематериального культурного наследия.</w:t>
      </w:r>
    </w:p>
    <w:p w:rsidR="00892931" w:rsidRPr="00892931" w:rsidRDefault="00DF0A6C" w:rsidP="0043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A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892931" w:rsidRP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«Социально-образовательный проект</w:t>
      </w:r>
      <w:r w:rsidR="004B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музея, клуба</w:t>
      </w:r>
      <w:r w:rsidR="003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6A21" w:rsidRDefault="00346A21" w:rsidP="00346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представляют разработанные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202</w:t>
      </w:r>
      <w:r w:rsidR="00663D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3D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заявленной тематикой.</w:t>
      </w:r>
    </w:p>
    <w:p w:rsidR="00892931" w:rsidRPr="00892931" w:rsidRDefault="00892931" w:rsidP="00346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направлена на изучение и решение актуальных проблем окружающего социального пространства и посвящена усилению значимости доступной образовательной среды школьного музея, клуба. Участники данной номинации представляют реализованные </w:t>
      </w:r>
      <w:r w:rsidR="009A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частично реализованные </w:t>
      </w:r>
      <w:r w:rsidRPr="008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социально-образовательные проекты. </w:t>
      </w:r>
    </w:p>
    <w:p w:rsidR="00DF0A6C" w:rsidRPr="00DF0A6C" w:rsidRDefault="004B013E" w:rsidP="00DF0A6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DF0A6C" w:rsidRPr="00DF0A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F0A6C" w:rsidRPr="00DF0A6C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DF0A6C" w:rsidRPr="00DF0A6C">
        <w:rPr>
          <w:rFonts w:ascii="Times New Roman" w:eastAsia="Times New Roman" w:hAnsi="Times New Roman" w:cs="Times New Roman"/>
          <w:b/>
          <w:sz w:val="28"/>
          <w:szCs w:val="20"/>
        </w:rPr>
        <w:t>Номинация «</w:t>
      </w:r>
      <w:r w:rsidR="00665DD4">
        <w:rPr>
          <w:rFonts w:ascii="Times New Roman" w:eastAsia="Times New Roman" w:hAnsi="Times New Roman" w:cs="Times New Roman"/>
          <w:b/>
          <w:sz w:val="28"/>
          <w:szCs w:val="20"/>
        </w:rPr>
        <w:t>Подкасты</w:t>
      </w:r>
      <w:r w:rsidR="00665DD4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665DD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8B210F">
        <w:rPr>
          <w:rFonts w:ascii="Times New Roman" w:eastAsia="Times New Roman" w:hAnsi="Times New Roman" w:cs="Times New Roman"/>
          <w:b/>
          <w:sz w:val="28"/>
          <w:szCs w:val="20"/>
        </w:rPr>
        <w:t>музея, клуба»</w:t>
      </w:r>
    </w:p>
    <w:p w:rsidR="00B20EAE" w:rsidRPr="009A6600" w:rsidRDefault="00B20EAE" w:rsidP="009A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создают 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(звуков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5DD4"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заявленной тематикой 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хештегами #</w:t>
      </w:r>
      <w:proofErr w:type="spellStart"/>
      <w:r w:rsidR="00663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ГероиНашегоВремени</w:t>
      </w:r>
      <w:proofErr w:type="spellEnd"/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DD4"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>#ФШМ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3D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DD4"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>, #ОткрытыйМузей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страницах (блогах)</w:t>
      </w:r>
      <w:r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 клуба в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Вконтакте.</w:t>
      </w:r>
    </w:p>
    <w:p w:rsidR="00665DD4" w:rsidRPr="009A6600" w:rsidRDefault="0066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65DD4" w:rsidRPr="009A6600" w:rsidSect="00C070E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9A" w:rsidRDefault="00FC1D9A" w:rsidP="002703AE">
      <w:pPr>
        <w:spacing w:after="0" w:line="240" w:lineRule="auto"/>
      </w:pPr>
      <w:r>
        <w:separator/>
      </w:r>
    </w:p>
  </w:endnote>
  <w:endnote w:type="continuationSeparator" w:id="0">
    <w:p w:rsidR="00FC1D9A" w:rsidRDefault="00FC1D9A" w:rsidP="002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9A" w:rsidRDefault="00FC1D9A" w:rsidP="002703AE">
      <w:pPr>
        <w:spacing w:after="0" w:line="240" w:lineRule="auto"/>
      </w:pPr>
      <w:r>
        <w:separator/>
      </w:r>
    </w:p>
  </w:footnote>
  <w:footnote w:type="continuationSeparator" w:id="0">
    <w:p w:rsidR="00FC1D9A" w:rsidRDefault="00FC1D9A" w:rsidP="002703AE">
      <w:pPr>
        <w:spacing w:after="0" w:line="240" w:lineRule="auto"/>
      </w:pPr>
      <w:r>
        <w:continuationSeparator/>
      </w:r>
    </w:p>
  </w:footnote>
  <w:footnote w:id="1">
    <w:p w:rsidR="00665DD4" w:rsidRPr="003828FC" w:rsidRDefault="00665DD4" w:rsidP="00665DD4">
      <w:pPr>
        <w:pStyle w:val="a3"/>
        <w:rPr>
          <w:sz w:val="24"/>
          <w:szCs w:val="24"/>
        </w:rPr>
      </w:pPr>
      <w:r w:rsidRPr="003828FC">
        <w:rPr>
          <w:rStyle w:val="a5"/>
          <w:sz w:val="24"/>
          <w:szCs w:val="24"/>
        </w:rPr>
        <w:footnoteRef/>
      </w:r>
      <w:r w:rsidRPr="003828FC">
        <w:rPr>
          <w:sz w:val="24"/>
          <w:szCs w:val="24"/>
        </w:rPr>
        <w:t xml:space="preserve"> </w:t>
      </w:r>
      <w:proofErr w:type="spellStart"/>
      <w:r w:rsidRPr="003828FC">
        <w:rPr>
          <w:rFonts w:ascii="Times New Roman" w:hAnsi="Times New Roman" w:cs="Times New Roman"/>
          <w:sz w:val="24"/>
          <w:szCs w:val="24"/>
        </w:rPr>
        <w:t>Подкаст</w:t>
      </w:r>
      <w:proofErr w:type="spellEnd"/>
      <w:r w:rsidRPr="003828FC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3828FC">
        <w:rPr>
          <w:rFonts w:ascii="Times New Roman" w:hAnsi="Times New Roman" w:cs="Times New Roman"/>
          <w:sz w:val="24"/>
          <w:szCs w:val="24"/>
        </w:rPr>
        <w:t>аудиопрограмма</w:t>
      </w:r>
      <w:proofErr w:type="spellEnd"/>
      <w:r w:rsidRPr="003828FC">
        <w:rPr>
          <w:rFonts w:ascii="Times New Roman" w:hAnsi="Times New Roman" w:cs="Times New Roman"/>
          <w:sz w:val="24"/>
          <w:szCs w:val="24"/>
        </w:rPr>
        <w:t xml:space="preserve"> (файл),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828FC">
        <w:rPr>
          <w:rFonts w:ascii="Times New Roman" w:hAnsi="Times New Roman" w:cs="Times New Roman"/>
          <w:sz w:val="24"/>
          <w:szCs w:val="24"/>
        </w:rPr>
        <w:t xml:space="preserve"> можно прослушать онлайн или скачать.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8D7"/>
    <w:rsid w:val="002703AE"/>
    <w:rsid w:val="002F1612"/>
    <w:rsid w:val="00346A21"/>
    <w:rsid w:val="003828FC"/>
    <w:rsid w:val="003D16C9"/>
    <w:rsid w:val="003F3BD2"/>
    <w:rsid w:val="00411E27"/>
    <w:rsid w:val="00431D03"/>
    <w:rsid w:val="00483B2C"/>
    <w:rsid w:val="004B013E"/>
    <w:rsid w:val="0053236F"/>
    <w:rsid w:val="00620A4D"/>
    <w:rsid w:val="00663D23"/>
    <w:rsid w:val="00665DD4"/>
    <w:rsid w:val="007361B4"/>
    <w:rsid w:val="00781F16"/>
    <w:rsid w:val="008328D3"/>
    <w:rsid w:val="00865637"/>
    <w:rsid w:val="0087770B"/>
    <w:rsid w:val="00892931"/>
    <w:rsid w:val="008B210F"/>
    <w:rsid w:val="009A6600"/>
    <w:rsid w:val="00A34199"/>
    <w:rsid w:val="00A7306A"/>
    <w:rsid w:val="00AC34D5"/>
    <w:rsid w:val="00B20EAE"/>
    <w:rsid w:val="00B72073"/>
    <w:rsid w:val="00BC3B8D"/>
    <w:rsid w:val="00C070E1"/>
    <w:rsid w:val="00C258D7"/>
    <w:rsid w:val="00C3075B"/>
    <w:rsid w:val="00C7446B"/>
    <w:rsid w:val="00CA1F22"/>
    <w:rsid w:val="00CB754E"/>
    <w:rsid w:val="00D3211B"/>
    <w:rsid w:val="00DA54ED"/>
    <w:rsid w:val="00DF0A6C"/>
    <w:rsid w:val="00DF1892"/>
    <w:rsid w:val="00E8322F"/>
    <w:rsid w:val="00F61F33"/>
    <w:rsid w:val="00F958F5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3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B464-4F27-4568-A680-A59080CB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20</cp:revision>
  <cp:lastPrinted>2023-01-27T07:39:00Z</cp:lastPrinted>
  <dcterms:created xsi:type="dcterms:W3CDTF">2021-08-02T07:44:00Z</dcterms:created>
  <dcterms:modified xsi:type="dcterms:W3CDTF">2023-01-27T10:01:00Z</dcterms:modified>
</cp:coreProperties>
</file>